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959" w:rsidRPr="0054616B" w:rsidRDefault="00C42959" w:rsidP="00C42959">
      <w:pPr>
        <w:rPr>
          <w:rFonts w:ascii="Helvetica" w:eastAsia="Times New Roman" w:hAnsi="Helvetica" w:cs="Helvetica"/>
          <w:color w:val="000000"/>
          <w:sz w:val="48"/>
          <w:szCs w:val="48"/>
        </w:rPr>
      </w:pPr>
      <w:r>
        <w:rPr>
          <w:rFonts w:ascii="Helvetica" w:eastAsia="Times New Roman" w:hAnsi="Helvetica" w:cs="Helvetica"/>
          <w:color w:val="000000"/>
          <w:sz w:val="48"/>
          <w:szCs w:val="48"/>
        </w:rPr>
        <w:t xml:space="preserve">PARTICIPATING IN </w:t>
      </w:r>
      <w:r>
        <w:rPr>
          <w:rFonts w:ascii="Helvetica" w:eastAsia="Times New Roman" w:hAnsi="Helvetica" w:cs="Helvetica"/>
          <w:color w:val="000000"/>
          <w:sz w:val="48"/>
          <w:szCs w:val="48"/>
        </w:rPr>
        <w:t>A WEBEX MEETING</w:t>
      </w:r>
      <w:r w:rsidRPr="0054616B">
        <w:rPr>
          <w:rFonts w:ascii="Helvetica" w:eastAsia="Times New Roman" w:hAnsi="Helvetica" w:cs="Helvetica"/>
          <w:color w:val="000000"/>
          <w:sz w:val="48"/>
          <w:szCs w:val="48"/>
        </w:rPr>
        <w:t xml:space="preserve"> </w:t>
      </w:r>
    </w:p>
    <w:p w:rsidR="009336B2" w:rsidRPr="00C42959" w:rsidRDefault="00C42959" w:rsidP="00C42959">
      <w:pPr>
        <w:spacing w:line="260" w:lineRule="exact"/>
        <w:textAlignment w:val="baseline"/>
        <w:rPr>
          <w:rFonts w:ascii="Helvetica" w:eastAsia="Times New Roman" w:hAnsi="Helvetica" w:cs="Helvetica"/>
          <w:b/>
          <w:color w:val="000000"/>
          <w:sz w:val="24"/>
          <w:szCs w:val="24"/>
        </w:rPr>
      </w:pPr>
      <w:r w:rsidRPr="002D3C83">
        <w:rPr>
          <w:rFonts w:ascii="Helvetica" w:hAnsi="Helvetica" w:cs="Helvetica"/>
          <w:noProof/>
          <w:color w:val="000000"/>
          <w:sz w:val="48"/>
          <w:szCs w:val="48"/>
        </w:rPr>
        <w:drawing>
          <wp:anchor distT="0" distB="0" distL="114300" distR="114300" simplePos="0" relativeHeight="251820032" behindDoc="0" locked="0" layoutInCell="1" allowOverlap="1" wp14:anchorId="606DCCD0" wp14:editId="6F572E5D">
            <wp:simplePos x="0" y="0"/>
            <wp:positionH relativeFrom="page">
              <wp:align>right</wp:align>
            </wp:positionH>
            <wp:positionV relativeFrom="paragraph">
              <wp:posOffset>5715</wp:posOffset>
            </wp:positionV>
            <wp:extent cx="1895475" cy="1590675"/>
            <wp:effectExtent l="0" t="0" r="9525" b="9525"/>
            <wp:wrapSquare wrapText="bothSides"/>
            <wp:docPr id="5" name="Picture 5" descr="C:\Users\samatthews\AppData\Local\Microsoft\Windows\INetCache\Content.MSO\702891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matthews\AppData\Local\Microsoft\Windows\INetCache\Content.MSO\7028914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36B2" w:rsidRPr="00C42959">
        <w:rPr>
          <w:rFonts w:ascii="Helvetica" w:eastAsia="Times New Roman" w:hAnsi="Helvetica" w:cs="Helvetica"/>
          <w:b/>
          <w:color w:val="000000"/>
          <w:sz w:val="24"/>
          <w:szCs w:val="24"/>
        </w:rPr>
        <w:t>Join Meeting</w:t>
      </w:r>
    </w:p>
    <w:p w:rsidR="009336B2" w:rsidRPr="00C42959" w:rsidRDefault="009336B2" w:rsidP="00C42959">
      <w:pPr>
        <w:spacing w:line="260" w:lineRule="exact"/>
        <w:textAlignment w:val="baseline"/>
        <w:rPr>
          <w:rFonts w:ascii="Helvetica" w:eastAsia="Times New Roman" w:hAnsi="Helvetica" w:cs="Helvetica"/>
          <w:color w:val="6A6B6C"/>
          <w:sz w:val="24"/>
          <w:szCs w:val="24"/>
        </w:rPr>
      </w:pPr>
      <w:r w:rsidRPr="00C42959">
        <w:rPr>
          <w:rFonts w:ascii="Helvetica" w:eastAsia="Times New Roman" w:hAnsi="Helvetica" w:cs="Helvetica"/>
          <w:color w:val="6A6B6C"/>
          <w:sz w:val="24"/>
          <w:szCs w:val="24"/>
        </w:rPr>
        <w:t>You can join a meeting from your computer, mobile device, phone, or a video system. Choose the one that works best for you.</w:t>
      </w:r>
    </w:p>
    <w:p w:rsidR="0029010F" w:rsidRPr="00C42959" w:rsidRDefault="0029010F" w:rsidP="00C42959">
      <w:pPr>
        <w:pStyle w:val="ListParagraph"/>
        <w:numPr>
          <w:ilvl w:val="0"/>
          <w:numId w:val="26"/>
        </w:numPr>
        <w:spacing w:line="260" w:lineRule="exact"/>
        <w:contextualSpacing w:val="0"/>
        <w:textAlignment w:val="baseline"/>
        <w:rPr>
          <w:rFonts w:ascii="Helvetica" w:eastAsia="Times New Roman" w:hAnsi="Helvetica" w:cs="Helvetica"/>
          <w:color w:val="6A6B6C"/>
          <w:sz w:val="24"/>
          <w:szCs w:val="24"/>
        </w:rPr>
      </w:pPr>
      <w:r w:rsidRPr="00C42959">
        <w:rPr>
          <w:rFonts w:ascii="Helvetica" w:eastAsia="Times New Roman" w:hAnsi="Helvetica" w:cs="Helvetica"/>
          <w:color w:val="6A6B6C"/>
          <w:sz w:val="24"/>
          <w:szCs w:val="24"/>
        </w:rPr>
        <w:t>Open your email invite/calendar event and click the link to join meeting (should be a hyperlink – you can also copy and paste into an internet browser window)</w:t>
      </w:r>
    </w:p>
    <w:p w:rsidR="00C42959" w:rsidRDefault="00C42959" w:rsidP="00C42959">
      <w:pPr>
        <w:pStyle w:val="ListParagraph"/>
        <w:numPr>
          <w:ilvl w:val="0"/>
          <w:numId w:val="26"/>
        </w:numPr>
        <w:spacing w:line="260" w:lineRule="exact"/>
        <w:contextualSpacing w:val="0"/>
        <w:textAlignment w:val="baseline"/>
        <w:rPr>
          <w:rFonts w:ascii="Helvetica" w:eastAsia="Times New Roman" w:hAnsi="Helvetica" w:cs="Helvetica"/>
          <w:color w:val="6A6B6C"/>
          <w:sz w:val="24"/>
          <w:szCs w:val="24"/>
        </w:rPr>
      </w:pPr>
      <w:proofErr w:type="spellStart"/>
      <w:proofErr w:type="gramStart"/>
      <w:r>
        <w:rPr>
          <w:rFonts w:ascii="Helvetica" w:eastAsia="Times New Roman" w:hAnsi="Helvetica" w:cs="Helvetica"/>
          <w:color w:val="6A6B6C"/>
          <w:sz w:val="24"/>
          <w:szCs w:val="24"/>
        </w:rPr>
        <w:t>w</w:t>
      </w:r>
      <w:r w:rsidR="0029010F" w:rsidRPr="00C42959">
        <w:rPr>
          <w:rFonts w:ascii="Helvetica" w:eastAsia="Times New Roman" w:hAnsi="Helvetica" w:cs="Helvetica"/>
          <w:color w:val="6A6B6C"/>
          <w:sz w:val="24"/>
          <w:szCs w:val="24"/>
        </w:rPr>
        <w:t>ebex</w:t>
      </w:r>
      <w:proofErr w:type="spellEnd"/>
      <w:proofErr w:type="gramEnd"/>
      <w:r w:rsidR="0029010F" w:rsidRPr="00C42959">
        <w:rPr>
          <w:rFonts w:ascii="Helvetica" w:eastAsia="Times New Roman" w:hAnsi="Helvetica" w:cs="Helvetica"/>
          <w:color w:val="6A6B6C"/>
          <w:sz w:val="24"/>
          <w:szCs w:val="24"/>
        </w:rPr>
        <w:t xml:space="preserve"> starts preparing to connect you to your meeting. If you join from a Windows computer or Mac, click Join from your browser. If you join from a Linux computer or Chromebook, you won't be prompted to install anything. The meeting simply opens in your browser</w:t>
      </w:r>
      <w:r>
        <w:rPr>
          <w:rFonts w:ascii="Helvetica" w:eastAsia="Times New Roman" w:hAnsi="Helvetica" w:cs="Helvetica"/>
          <w:color w:val="6A6B6C"/>
          <w:sz w:val="24"/>
          <w:szCs w:val="24"/>
        </w:rPr>
        <w:t>.</w:t>
      </w:r>
    </w:p>
    <w:p w:rsidR="00C42959" w:rsidRDefault="0029010F" w:rsidP="00C42959">
      <w:pPr>
        <w:pStyle w:val="ListParagraph"/>
        <w:numPr>
          <w:ilvl w:val="0"/>
          <w:numId w:val="26"/>
        </w:numPr>
        <w:spacing w:line="260" w:lineRule="exact"/>
        <w:contextualSpacing w:val="0"/>
        <w:textAlignment w:val="baseline"/>
        <w:rPr>
          <w:rFonts w:ascii="Helvetica" w:eastAsia="Times New Roman" w:hAnsi="Helvetica" w:cs="Helvetica"/>
          <w:color w:val="6A6B6C"/>
          <w:sz w:val="24"/>
          <w:szCs w:val="24"/>
        </w:rPr>
      </w:pPr>
      <w:r w:rsidRPr="00C42959">
        <w:rPr>
          <w:rFonts w:ascii="Helvetica" w:eastAsia="Times New Roman" w:hAnsi="Helvetica" w:cs="Helvetica"/>
          <w:color w:val="6A6B6C"/>
          <w:sz w:val="24"/>
          <w:szCs w:val="24"/>
        </w:rPr>
        <w:t xml:space="preserve">Enter your name as you want it to appear in the meeting and then click Sign in </w:t>
      </w:r>
      <w:r w:rsidR="00670A30">
        <w:rPr>
          <w:rFonts w:ascii="Helvetica" w:eastAsia="Times New Roman" w:hAnsi="Helvetica" w:cs="Helvetica"/>
          <w:color w:val="6A6B6C"/>
          <w:sz w:val="24"/>
          <w:szCs w:val="24"/>
        </w:rPr>
        <w:t xml:space="preserve">to </w:t>
      </w:r>
      <w:r w:rsidRPr="00C42959">
        <w:rPr>
          <w:rFonts w:ascii="Helvetica" w:eastAsia="Times New Roman" w:hAnsi="Helvetica" w:cs="Helvetica"/>
          <w:color w:val="6A6B6C"/>
          <w:sz w:val="24"/>
          <w:szCs w:val="24"/>
        </w:rPr>
        <w:t>access the full list of meeting features OR if you just want to join the meeting quickly and don't need access to all meetings features, click Join as a guest</w:t>
      </w:r>
    </w:p>
    <w:p w:rsidR="00C42959" w:rsidRDefault="0029010F" w:rsidP="00C42959">
      <w:pPr>
        <w:pStyle w:val="ListParagraph"/>
        <w:numPr>
          <w:ilvl w:val="0"/>
          <w:numId w:val="26"/>
        </w:numPr>
        <w:spacing w:line="260" w:lineRule="exact"/>
        <w:contextualSpacing w:val="0"/>
        <w:textAlignment w:val="baseline"/>
        <w:rPr>
          <w:rFonts w:ascii="Helvetica" w:eastAsia="Times New Roman" w:hAnsi="Helvetica" w:cs="Helvetica"/>
          <w:color w:val="6A6B6C"/>
          <w:sz w:val="24"/>
          <w:szCs w:val="24"/>
        </w:rPr>
      </w:pPr>
      <w:r w:rsidRPr="00C42959">
        <w:rPr>
          <w:rFonts w:ascii="Helvetica" w:eastAsia="Times New Roman" w:hAnsi="Helvetica" w:cs="Helvetica"/>
          <w:color w:val="6A6B6C"/>
          <w:sz w:val="24"/>
          <w:szCs w:val="24"/>
        </w:rPr>
        <w:t xml:space="preserve">If you're asked for a meeting password, enter the meeting password </w:t>
      </w:r>
      <w:r w:rsidR="00670A30">
        <w:rPr>
          <w:rFonts w:ascii="Helvetica" w:eastAsia="Times New Roman" w:hAnsi="Helvetica" w:cs="Helvetica"/>
          <w:color w:val="6A6B6C"/>
          <w:sz w:val="24"/>
          <w:szCs w:val="24"/>
        </w:rPr>
        <w:t xml:space="preserve">from </w:t>
      </w:r>
      <w:r w:rsidRPr="00C42959">
        <w:rPr>
          <w:rFonts w:ascii="Helvetica" w:eastAsia="Times New Roman" w:hAnsi="Helvetica" w:cs="Helvetica"/>
          <w:color w:val="6A6B6C"/>
          <w:sz w:val="24"/>
          <w:szCs w:val="24"/>
        </w:rPr>
        <w:t>your email invitation and click Continue</w:t>
      </w:r>
    </w:p>
    <w:p w:rsidR="00B05289" w:rsidRDefault="0029010F" w:rsidP="00B05289">
      <w:pPr>
        <w:pStyle w:val="ListParagraph"/>
        <w:numPr>
          <w:ilvl w:val="0"/>
          <w:numId w:val="26"/>
        </w:numPr>
        <w:spacing w:line="260" w:lineRule="exact"/>
        <w:contextualSpacing w:val="0"/>
        <w:textAlignment w:val="baseline"/>
        <w:rPr>
          <w:rFonts w:ascii="Helvetica" w:eastAsia="Times New Roman" w:hAnsi="Helvetica" w:cs="Helvetica"/>
          <w:color w:val="6A6B6C"/>
          <w:sz w:val="24"/>
          <w:szCs w:val="24"/>
        </w:rPr>
      </w:pPr>
      <w:r w:rsidRPr="00C42959">
        <w:rPr>
          <w:rFonts w:ascii="Helvetica" w:eastAsia="Times New Roman" w:hAnsi="Helvetica" w:cs="Helvetica"/>
          <w:color w:val="6A6B6C"/>
          <w:sz w:val="24"/>
          <w:szCs w:val="24"/>
        </w:rPr>
        <w:t xml:space="preserve">In the preview window, make sure your audio and video </w:t>
      </w:r>
      <w:r w:rsidR="00670A30">
        <w:rPr>
          <w:rFonts w:ascii="Helvetica" w:eastAsia="Times New Roman" w:hAnsi="Helvetica" w:cs="Helvetica"/>
          <w:color w:val="6A6B6C"/>
          <w:sz w:val="24"/>
          <w:szCs w:val="24"/>
        </w:rPr>
        <w:t>are set to your preferences</w:t>
      </w:r>
    </w:p>
    <w:p w:rsidR="0029010F" w:rsidRPr="00B05289" w:rsidRDefault="0029010F" w:rsidP="00B05289">
      <w:pPr>
        <w:pStyle w:val="ListParagraph"/>
        <w:numPr>
          <w:ilvl w:val="0"/>
          <w:numId w:val="26"/>
        </w:numPr>
        <w:spacing w:line="260" w:lineRule="exact"/>
        <w:contextualSpacing w:val="0"/>
        <w:textAlignment w:val="baseline"/>
        <w:rPr>
          <w:rFonts w:ascii="Helvetica" w:eastAsia="Times New Roman" w:hAnsi="Helvetica" w:cs="Helvetica"/>
          <w:color w:val="6A6B6C"/>
          <w:sz w:val="24"/>
          <w:szCs w:val="24"/>
        </w:rPr>
      </w:pPr>
      <w:r w:rsidRPr="00B05289">
        <w:rPr>
          <w:rFonts w:ascii="Helvetica" w:eastAsia="Times New Roman" w:hAnsi="Helvetica" w:cs="Helvetica"/>
          <w:color w:val="6A6B6C"/>
          <w:sz w:val="24"/>
          <w:szCs w:val="24"/>
        </w:rPr>
        <w:t xml:space="preserve">Click Join Meeting </w:t>
      </w:r>
    </w:p>
    <w:p w:rsidR="00B05289" w:rsidRDefault="00B05289" w:rsidP="00C42959">
      <w:pPr>
        <w:spacing w:line="260" w:lineRule="exact"/>
        <w:textAlignment w:val="baseline"/>
        <w:rPr>
          <w:rFonts w:ascii="Helvetica" w:eastAsia="Times New Roman" w:hAnsi="Helvetica" w:cs="Helvetica"/>
          <w:b/>
          <w:color w:val="000000"/>
          <w:sz w:val="24"/>
          <w:szCs w:val="24"/>
        </w:rPr>
      </w:pPr>
    </w:p>
    <w:p w:rsidR="0029010F" w:rsidRPr="00C42959" w:rsidRDefault="0029010F" w:rsidP="00C42959">
      <w:pPr>
        <w:spacing w:line="260" w:lineRule="exact"/>
        <w:textAlignment w:val="baseline"/>
        <w:rPr>
          <w:rFonts w:ascii="Helvetica" w:eastAsia="Times New Roman" w:hAnsi="Helvetica" w:cs="Helvetica"/>
          <w:b/>
          <w:color w:val="000000"/>
          <w:sz w:val="24"/>
          <w:szCs w:val="24"/>
        </w:rPr>
      </w:pPr>
      <w:r w:rsidRPr="00C42959">
        <w:rPr>
          <w:rFonts w:ascii="Helvetica" w:eastAsia="Times New Roman" w:hAnsi="Helvetica" w:cs="Helvetica"/>
          <w:b/>
          <w:color w:val="000000"/>
          <w:sz w:val="24"/>
          <w:szCs w:val="24"/>
        </w:rPr>
        <w:t>Virtual Backgrounds</w:t>
      </w:r>
    </w:p>
    <w:p w:rsidR="00013F0C" w:rsidRPr="00B05289" w:rsidRDefault="00013F0C" w:rsidP="00B05289">
      <w:pPr>
        <w:pStyle w:val="ListParagraph"/>
        <w:numPr>
          <w:ilvl w:val="0"/>
          <w:numId w:val="27"/>
        </w:numPr>
        <w:spacing w:line="260" w:lineRule="exact"/>
        <w:contextualSpacing w:val="0"/>
        <w:textAlignment w:val="baseline"/>
        <w:rPr>
          <w:rFonts w:ascii="Helvetica" w:eastAsia="Times New Roman" w:hAnsi="Helvetica" w:cs="Helvetica"/>
          <w:color w:val="6A6B6C"/>
          <w:sz w:val="24"/>
          <w:szCs w:val="24"/>
        </w:rPr>
      </w:pPr>
      <w:r w:rsidRPr="00013F0C">
        <w:rPr>
          <w:rFonts w:ascii="Helvetica" w:eastAsia="Times New Roman" w:hAnsi="Helvetica" w:cs="Helvetica"/>
          <w:color w:val="6A6B6C"/>
          <w:sz w:val="24"/>
          <w:szCs w:val="24"/>
        </w:rPr>
        <w:t xml:space="preserve">To set your virtual background </w:t>
      </w:r>
      <w:r w:rsidRPr="00B05289">
        <w:rPr>
          <w:rFonts w:ascii="Helvetica" w:eastAsia="Times New Roman" w:hAnsi="Helvetica" w:cs="Helvetica"/>
          <w:color w:val="6A6B6C"/>
          <w:sz w:val="24"/>
          <w:szCs w:val="24"/>
        </w:rPr>
        <w:t>before you join</w:t>
      </w:r>
      <w:r w:rsidRPr="00013F0C">
        <w:rPr>
          <w:rFonts w:ascii="Helvetica" w:eastAsia="Times New Roman" w:hAnsi="Helvetica" w:cs="Helvetica"/>
          <w:color w:val="6A6B6C"/>
          <w:sz w:val="24"/>
          <w:szCs w:val="24"/>
        </w:rPr>
        <w:t xml:space="preserve"> a meeting, click Change background </w:t>
      </w:r>
      <w:r>
        <w:rPr>
          <w:rFonts w:ascii="Helvetica" w:eastAsia="Times New Roman" w:hAnsi="Helvetica" w:cs="Helvetica"/>
          <w:color w:val="6A6B6C"/>
          <w:sz w:val="24"/>
          <w:szCs w:val="24"/>
        </w:rPr>
        <w:t xml:space="preserve">(this can be found on the dropdown </w:t>
      </w:r>
      <w:r w:rsidR="002B4CD5">
        <w:rPr>
          <w:rFonts w:ascii="Helvetica" w:eastAsia="Times New Roman" w:hAnsi="Helvetica" w:cs="Helvetica"/>
          <w:color w:val="6A6B6C"/>
          <w:sz w:val="24"/>
          <w:szCs w:val="24"/>
        </w:rPr>
        <w:t xml:space="preserve">menu of your camera/video options) </w:t>
      </w:r>
      <w:r w:rsidRPr="00013F0C">
        <w:rPr>
          <w:rFonts w:ascii="Helvetica" w:eastAsia="Times New Roman" w:hAnsi="Helvetica" w:cs="Helvetica"/>
          <w:color w:val="6A6B6C"/>
          <w:sz w:val="24"/>
          <w:szCs w:val="24"/>
        </w:rPr>
        <w:t>on the preview screen and choose the background that you want to use</w:t>
      </w:r>
      <w:r w:rsidR="00B05289">
        <w:rPr>
          <w:rFonts w:ascii="Helvetica" w:eastAsia="Times New Roman" w:hAnsi="Helvetica" w:cs="Helvetica"/>
          <w:color w:val="6A6B6C"/>
          <w:sz w:val="24"/>
          <w:szCs w:val="24"/>
        </w:rPr>
        <w:t>.</w:t>
      </w:r>
    </w:p>
    <w:p w:rsidR="00013F0C" w:rsidRPr="00013F0C" w:rsidRDefault="00013F0C" w:rsidP="00B05289">
      <w:pPr>
        <w:pStyle w:val="ListParagraph"/>
        <w:numPr>
          <w:ilvl w:val="0"/>
          <w:numId w:val="27"/>
        </w:numPr>
        <w:spacing w:line="260" w:lineRule="exact"/>
        <w:contextualSpacing w:val="0"/>
        <w:textAlignment w:val="baseline"/>
        <w:rPr>
          <w:rFonts w:ascii="Helvetica" w:eastAsia="Times New Roman" w:hAnsi="Helvetica" w:cs="Helvetica"/>
          <w:color w:val="6A6B6C"/>
          <w:sz w:val="24"/>
          <w:szCs w:val="24"/>
        </w:rPr>
      </w:pPr>
      <w:r w:rsidRPr="00013F0C">
        <w:rPr>
          <w:rFonts w:ascii="Helvetica" w:eastAsia="Times New Roman" w:hAnsi="Helvetica" w:cs="Helvetica"/>
          <w:color w:val="6A6B6C"/>
          <w:sz w:val="24"/>
          <w:szCs w:val="24"/>
        </w:rPr>
        <w:t xml:space="preserve">To change your background </w:t>
      </w:r>
      <w:r w:rsidRPr="00B05289">
        <w:rPr>
          <w:rFonts w:ascii="Helvetica" w:eastAsia="Times New Roman" w:hAnsi="Helvetica" w:cs="Helvetica"/>
          <w:color w:val="6A6B6C"/>
          <w:sz w:val="24"/>
          <w:szCs w:val="24"/>
        </w:rPr>
        <w:t>during a meeting</w:t>
      </w:r>
      <w:r w:rsidRPr="00013F0C">
        <w:rPr>
          <w:rFonts w:ascii="Helvetica" w:eastAsia="Times New Roman" w:hAnsi="Helvetica" w:cs="Helvetica"/>
          <w:color w:val="6A6B6C"/>
          <w:sz w:val="24"/>
          <w:szCs w:val="24"/>
        </w:rPr>
        <w:t>, click the Video options icon Video options icon, choose Change virtual background and select the type of background you want.</w:t>
      </w:r>
    </w:p>
    <w:p w:rsidR="0029010F" w:rsidRDefault="00013F0C" w:rsidP="00B05289">
      <w:pPr>
        <w:pStyle w:val="ListParagraph"/>
        <w:numPr>
          <w:ilvl w:val="0"/>
          <w:numId w:val="27"/>
        </w:numPr>
        <w:spacing w:line="260" w:lineRule="exact"/>
        <w:contextualSpacing w:val="0"/>
        <w:textAlignment w:val="baseline"/>
        <w:rPr>
          <w:rFonts w:ascii="Helvetica" w:eastAsia="Times New Roman" w:hAnsi="Helvetica" w:cs="Helvetica"/>
          <w:color w:val="6A6B6C"/>
          <w:sz w:val="24"/>
          <w:szCs w:val="24"/>
        </w:rPr>
      </w:pPr>
      <w:r w:rsidRPr="00013F0C">
        <w:rPr>
          <w:rFonts w:ascii="Helvetica" w:eastAsia="Times New Roman" w:hAnsi="Helvetica" w:cs="Helvetica"/>
          <w:color w:val="6A6B6C"/>
          <w:sz w:val="24"/>
          <w:szCs w:val="24"/>
        </w:rPr>
        <w:t xml:space="preserve">When you're ready for everyone in the meeting to see your background, click Apply. </w:t>
      </w:r>
    </w:p>
    <w:p w:rsidR="00B05289" w:rsidRDefault="00B05289" w:rsidP="00B05289">
      <w:pPr>
        <w:spacing w:line="260" w:lineRule="exact"/>
        <w:textAlignment w:val="baseline"/>
        <w:rPr>
          <w:rFonts w:ascii="Helvetica" w:eastAsia="Times New Roman" w:hAnsi="Helvetica" w:cs="Helvetica"/>
          <w:b/>
          <w:color w:val="000000"/>
          <w:sz w:val="24"/>
          <w:szCs w:val="24"/>
        </w:rPr>
      </w:pPr>
    </w:p>
    <w:p w:rsidR="00B05289" w:rsidRPr="00B05289" w:rsidRDefault="00B05289" w:rsidP="00B05289">
      <w:pPr>
        <w:spacing w:line="260" w:lineRule="exact"/>
        <w:textAlignment w:val="baseline"/>
        <w:rPr>
          <w:rFonts w:ascii="Helvetica" w:eastAsia="Times New Roman" w:hAnsi="Helvetica" w:cs="Helvetica"/>
          <w:b/>
          <w:color w:val="000000"/>
          <w:sz w:val="24"/>
          <w:szCs w:val="24"/>
        </w:rPr>
      </w:pPr>
      <w:r w:rsidRPr="00B05289">
        <w:rPr>
          <w:rFonts w:ascii="Helvetica" w:eastAsia="Times New Roman" w:hAnsi="Helvetica" w:cs="Helvetica"/>
          <w:b/>
          <w:color w:val="000000"/>
          <w:sz w:val="24"/>
          <w:szCs w:val="24"/>
        </w:rPr>
        <w:t>Chat</w:t>
      </w:r>
    </w:p>
    <w:p w:rsidR="00B05289" w:rsidRPr="00B05289" w:rsidRDefault="00B05289" w:rsidP="00B05289">
      <w:pPr>
        <w:spacing w:line="260" w:lineRule="exact"/>
        <w:textAlignment w:val="baseline"/>
        <w:rPr>
          <w:rFonts w:ascii="Helvetica" w:eastAsia="Times New Roman" w:hAnsi="Helvetica" w:cs="Helvetica"/>
          <w:color w:val="6A6B6C"/>
          <w:sz w:val="24"/>
          <w:szCs w:val="24"/>
        </w:rPr>
      </w:pPr>
      <w:r w:rsidRPr="00B05289">
        <w:rPr>
          <w:rFonts w:ascii="Helvetica" w:eastAsia="Times New Roman" w:hAnsi="Helvetica" w:cs="Helvetica"/>
          <w:color w:val="6A6B6C"/>
          <w:sz w:val="24"/>
          <w:szCs w:val="24"/>
        </w:rPr>
        <w:t>If you would like to send a message in the chat, this function can be accessed on the toolbar at the bottom of your meeting window.</w:t>
      </w:r>
    </w:p>
    <w:p w:rsidR="00B05289" w:rsidRPr="00B05289" w:rsidRDefault="00B05289" w:rsidP="00B05289">
      <w:pPr>
        <w:pStyle w:val="ListParagraph"/>
        <w:numPr>
          <w:ilvl w:val="0"/>
          <w:numId w:val="29"/>
        </w:numPr>
        <w:spacing w:line="260" w:lineRule="exact"/>
        <w:contextualSpacing w:val="0"/>
        <w:textAlignment w:val="baseline"/>
        <w:rPr>
          <w:rFonts w:ascii="Helvetica" w:eastAsia="Times New Roman" w:hAnsi="Helvetica" w:cs="Helvetica"/>
          <w:color w:val="6A6B6C"/>
          <w:sz w:val="24"/>
          <w:szCs w:val="24"/>
        </w:rPr>
      </w:pPr>
      <w:r>
        <w:rPr>
          <w:rFonts w:ascii="Helvetica" w:eastAsia="Times New Roman" w:hAnsi="Helvetica" w:cs="Helvetica"/>
          <w:color w:val="6A6B6C"/>
          <w:sz w:val="24"/>
          <w:szCs w:val="24"/>
        </w:rPr>
        <w:t>Click on the chat button</w:t>
      </w:r>
    </w:p>
    <w:p w:rsidR="00B05289" w:rsidRDefault="00B05289" w:rsidP="00B05289">
      <w:pPr>
        <w:pStyle w:val="ListParagraph"/>
        <w:numPr>
          <w:ilvl w:val="0"/>
          <w:numId w:val="29"/>
        </w:numPr>
        <w:spacing w:line="260" w:lineRule="exact"/>
        <w:contextualSpacing w:val="0"/>
        <w:textAlignment w:val="baseline"/>
        <w:rPr>
          <w:rFonts w:ascii="Helvetica" w:eastAsia="Times New Roman" w:hAnsi="Helvetica" w:cs="Helvetica"/>
          <w:color w:val="6A6B6C"/>
          <w:sz w:val="24"/>
          <w:szCs w:val="24"/>
        </w:rPr>
      </w:pPr>
      <w:r>
        <w:rPr>
          <w:rFonts w:ascii="Helvetica" w:eastAsia="Times New Roman" w:hAnsi="Helvetica" w:cs="Helvetica"/>
          <w:color w:val="6A6B6C"/>
          <w:sz w:val="24"/>
          <w:szCs w:val="24"/>
        </w:rPr>
        <w:t xml:space="preserve">Use the drop down to select sending a private message to </w:t>
      </w:r>
      <w:r>
        <w:rPr>
          <w:rFonts w:ascii="Helvetica" w:eastAsia="Times New Roman" w:hAnsi="Helvetica" w:cs="Helvetica"/>
          <w:color w:val="6A6B6C"/>
          <w:sz w:val="24"/>
          <w:szCs w:val="24"/>
        </w:rPr>
        <w:br/>
      </w:r>
      <w:r>
        <w:rPr>
          <w:rFonts w:ascii="Helvetica" w:eastAsia="Times New Roman" w:hAnsi="Helvetica" w:cs="Helvetica"/>
          <w:color w:val="6A6B6C"/>
          <w:sz w:val="24"/>
          <w:szCs w:val="24"/>
        </w:rPr>
        <w:t xml:space="preserve">another participant, sending a private message to the </w:t>
      </w:r>
      <w:r>
        <w:rPr>
          <w:rFonts w:ascii="Helvetica" w:eastAsia="Times New Roman" w:hAnsi="Helvetica" w:cs="Helvetica"/>
          <w:color w:val="6A6B6C"/>
          <w:sz w:val="24"/>
          <w:szCs w:val="24"/>
        </w:rPr>
        <w:br/>
      </w:r>
      <w:r>
        <w:rPr>
          <w:rFonts w:ascii="Helvetica" w:eastAsia="Times New Roman" w:hAnsi="Helvetica" w:cs="Helvetica"/>
          <w:color w:val="6A6B6C"/>
          <w:sz w:val="24"/>
          <w:szCs w:val="24"/>
        </w:rPr>
        <w:t xml:space="preserve">host, or sending a message to everyone. </w:t>
      </w:r>
    </w:p>
    <w:p w:rsidR="00B05289" w:rsidRDefault="00B05289" w:rsidP="00B05289">
      <w:pPr>
        <w:pStyle w:val="ListParagraph"/>
        <w:numPr>
          <w:ilvl w:val="0"/>
          <w:numId w:val="29"/>
        </w:numPr>
        <w:spacing w:line="260" w:lineRule="exact"/>
        <w:contextualSpacing w:val="0"/>
        <w:textAlignment w:val="baseline"/>
        <w:rPr>
          <w:rFonts w:ascii="Helvetica" w:eastAsia="Times New Roman" w:hAnsi="Helvetica" w:cs="Helvetica"/>
          <w:color w:val="6A6B6C"/>
          <w:sz w:val="24"/>
          <w:szCs w:val="24"/>
        </w:rPr>
      </w:pPr>
      <w:r>
        <w:rPr>
          <w:rFonts w:ascii="Helvetica" w:eastAsia="Times New Roman" w:hAnsi="Helvetica" w:cs="Helvetica"/>
          <w:color w:val="6A6B6C"/>
          <w:sz w:val="24"/>
          <w:szCs w:val="24"/>
        </w:rPr>
        <w:t xml:space="preserve">Type your message in the text box and send </w:t>
      </w:r>
    </w:p>
    <w:p w:rsidR="002879D4" w:rsidRPr="00B05289" w:rsidRDefault="002879D4" w:rsidP="00B05289">
      <w:pPr>
        <w:spacing w:line="260" w:lineRule="exact"/>
        <w:textAlignment w:val="baseline"/>
        <w:rPr>
          <w:rFonts w:ascii="Helvetica" w:eastAsia="Times New Roman" w:hAnsi="Helvetica" w:cs="Helvetica"/>
          <w:b/>
          <w:color w:val="000000"/>
          <w:sz w:val="24"/>
          <w:szCs w:val="24"/>
        </w:rPr>
      </w:pPr>
      <w:r w:rsidRPr="00B05289">
        <w:rPr>
          <w:rFonts w:ascii="Helvetica" w:eastAsia="Times New Roman" w:hAnsi="Helvetica" w:cs="Helvetica"/>
          <w:b/>
          <w:color w:val="000000"/>
          <w:sz w:val="24"/>
          <w:szCs w:val="24"/>
        </w:rPr>
        <w:lastRenderedPageBreak/>
        <w:t>Mute/Unmute Yourself</w:t>
      </w:r>
    </w:p>
    <w:p w:rsidR="002B4CD5" w:rsidRPr="00B05289" w:rsidRDefault="002B4CD5" w:rsidP="00B05289">
      <w:pPr>
        <w:spacing w:line="260" w:lineRule="exact"/>
        <w:textAlignment w:val="baseline"/>
        <w:rPr>
          <w:rFonts w:ascii="Helvetica" w:eastAsia="Times New Roman" w:hAnsi="Helvetica" w:cs="Helvetica"/>
          <w:color w:val="6A6B6C"/>
          <w:sz w:val="24"/>
          <w:szCs w:val="24"/>
        </w:rPr>
      </w:pPr>
      <w:r w:rsidRPr="00B05289">
        <w:rPr>
          <w:rFonts w:ascii="Helvetica" w:eastAsia="Times New Roman" w:hAnsi="Helvetica" w:cs="Helvetica"/>
          <w:color w:val="6A6B6C"/>
          <w:sz w:val="24"/>
          <w:szCs w:val="24"/>
        </w:rPr>
        <w:t>We have set most meetings to a mute on entry default setting. This will help with the quality of our workshops and webinars. There are several ways to participate in each interactive session.</w:t>
      </w:r>
    </w:p>
    <w:p w:rsidR="002B4CD5" w:rsidRDefault="002B4CD5" w:rsidP="00B05289">
      <w:pPr>
        <w:pStyle w:val="ListParagraph"/>
        <w:numPr>
          <w:ilvl w:val="0"/>
          <w:numId w:val="28"/>
        </w:numPr>
        <w:spacing w:line="260" w:lineRule="exact"/>
        <w:contextualSpacing w:val="0"/>
        <w:textAlignment w:val="baseline"/>
        <w:rPr>
          <w:rFonts w:ascii="Helvetica" w:eastAsia="Times New Roman" w:hAnsi="Helvetica" w:cs="Helvetica"/>
          <w:color w:val="6A6B6C"/>
          <w:sz w:val="24"/>
          <w:szCs w:val="24"/>
        </w:rPr>
      </w:pPr>
      <w:r w:rsidRPr="002B4CD5">
        <w:rPr>
          <w:rFonts w:ascii="Helvetica" w:eastAsia="Times New Roman" w:hAnsi="Helvetica" w:cs="Helvetica"/>
          <w:color w:val="6A6B6C"/>
          <w:sz w:val="24"/>
          <w:szCs w:val="24"/>
        </w:rPr>
        <w:t>Unmute</w:t>
      </w:r>
      <w:r>
        <w:rPr>
          <w:rFonts w:ascii="Helvetica" w:eastAsia="Times New Roman" w:hAnsi="Helvetica" w:cs="Helvetica"/>
          <w:color w:val="6A6B6C"/>
          <w:sz w:val="24"/>
          <w:szCs w:val="24"/>
        </w:rPr>
        <w:t xml:space="preserve"> – to speak please use the buttons found on the bottom of your meeting window and unmute yourself. Don’t forget to put yourself back on mute when you are finished</w:t>
      </w:r>
    </w:p>
    <w:p w:rsidR="002B4CD5" w:rsidRDefault="002B4CD5" w:rsidP="00B05289">
      <w:pPr>
        <w:pStyle w:val="ListParagraph"/>
        <w:numPr>
          <w:ilvl w:val="0"/>
          <w:numId w:val="28"/>
        </w:numPr>
        <w:spacing w:line="260" w:lineRule="exact"/>
        <w:contextualSpacing w:val="0"/>
        <w:textAlignment w:val="baseline"/>
        <w:rPr>
          <w:rFonts w:ascii="Helvetica" w:eastAsia="Times New Roman" w:hAnsi="Helvetica" w:cs="Helvetica"/>
          <w:color w:val="6A6B6C"/>
          <w:sz w:val="24"/>
          <w:szCs w:val="24"/>
        </w:rPr>
      </w:pPr>
      <w:r>
        <w:rPr>
          <w:rFonts w:ascii="Helvetica" w:eastAsia="Times New Roman" w:hAnsi="Helvetica" w:cs="Helvetica"/>
          <w:color w:val="6A6B6C"/>
          <w:sz w:val="24"/>
          <w:szCs w:val="24"/>
        </w:rPr>
        <w:t xml:space="preserve">Raise Hand – if you would like a turn speaking or have a question you can raise your hand until the host calls on you – at which time you will unmute to participate. When your hand is raised it will turn yellow – when you would like to lower you hand click on the icon again. </w:t>
      </w:r>
    </w:p>
    <w:p w:rsidR="00B05289" w:rsidRDefault="00B05289" w:rsidP="00B05289">
      <w:pPr>
        <w:spacing w:line="260" w:lineRule="exact"/>
        <w:textAlignment w:val="baseline"/>
        <w:rPr>
          <w:rFonts w:ascii="Helvetica" w:eastAsia="Times New Roman" w:hAnsi="Helvetica" w:cs="Helvetica"/>
          <w:b/>
          <w:color w:val="000000"/>
          <w:sz w:val="24"/>
          <w:szCs w:val="24"/>
        </w:rPr>
      </w:pPr>
    </w:p>
    <w:p w:rsidR="00F3609A" w:rsidRPr="00B05289" w:rsidRDefault="00F3609A" w:rsidP="00B05289">
      <w:pPr>
        <w:spacing w:line="260" w:lineRule="exact"/>
        <w:textAlignment w:val="baseline"/>
        <w:rPr>
          <w:rFonts w:ascii="Helvetica" w:eastAsia="Times New Roman" w:hAnsi="Helvetica" w:cs="Helvetica"/>
          <w:b/>
          <w:color w:val="000000"/>
          <w:sz w:val="24"/>
          <w:szCs w:val="24"/>
        </w:rPr>
      </w:pPr>
      <w:r w:rsidRPr="00B05289">
        <w:rPr>
          <w:rFonts w:ascii="Helvetica" w:eastAsia="Times New Roman" w:hAnsi="Helvetica" w:cs="Helvetica"/>
          <w:b/>
          <w:color w:val="000000"/>
          <w:sz w:val="24"/>
          <w:szCs w:val="24"/>
        </w:rPr>
        <w:t>Closed Captioning</w:t>
      </w:r>
    </w:p>
    <w:p w:rsidR="00B05289" w:rsidRDefault="00C9067D" w:rsidP="00B05289">
      <w:pPr>
        <w:spacing w:line="260" w:lineRule="exact"/>
        <w:textAlignment w:val="baseline"/>
        <w:rPr>
          <w:rFonts w:ascii="Helvetica" w:eastAsia="Times New Roman" w:hAnsi="Helvetica" w:cs="Helvetica"/>
          <w:color w:val="6A6B6C"/>
          <w:sz w:val="24"/>
          <w:szCs w:val="24"/>
        </w:rPr>
      </w:pPr>
      <w:r w:rsidRPr="00B05289">
        <w:rPr>
          <w:rFonts w:ascii="Helvetica" w:eastAsia="Times New Roman" w:hAnsi="Helvetica" w:cs="Helvetica"/>
          <w:color w:val="6A6B6C"/>
          <w:sz w:val="24"/>
          <w:szCs w:val="24"/>
        </w:rPr>
        <w:t xml:space="preserve">If you would like to use closed captioning during the meeting – you can turn on this function using the toolbar in the bottom of your meeting window. Click the CC button and then choose what language you would like text to appear. To turn off closed captioning use the same button.  </w:t>
      </w:r>
    </w:p>
    <w:p w:rsidR="00B05289" w:rsidRDefault="00B05289" w:rsidP="00B05289">
      <w:pPr>
        <w:spacing w:line="260" w:lineRule="exact"/>
        <w:textAlignment w:val="baseline"/>
        <w:rPr>
          <w:rFonts w:ascii="Helvetica" w:eastAsia="Times New Roman" w:hAnsi="Helvetica" w:cs="Helvetica"/>
          <w:color w:val="6A6B6C"/>
          <w:sz w:val="24"/>
          <w:szCs w:val="24"/>
        </w:rPr>
      </w:pPr>
    </w:p>
    <w:p w:rsidR="00F3609A" w:rsidRPr="00B05289" w:rsidRDefault="00F3609A" w:rsidP="00B05289">
      <w:pPr>
        <w:spacing w:line="260" w:lineRule="exact"/>
        <w:textAlignment w:val="baseline"/>
        <w:rPr>
          <w:rFonts w:ascii="Helvetica" w:eastAsia="Times New Roman" w:hAnsi="Helvetica" w:cs="Helvetica"/>
          <w:b/>
          <w:color w:val="000000"/>
          <w:sz w:val="24"/>
          <w:szCs w:val="24"/>
        </w:rPr>
      </w:pPr>
      <w:r w:rsidRPr="00B05289">
        <w:rPr>
          <w:rFonts w:ascii="Helvetica" w:eastAsia="Times New Roman" w:hAnsi="Helvetica" w:cs="Helvetica"/>
          <w:b/>
          <w:color w:val="000000"/>
          <w:sz w:val="24"/>
          <w:szCs w:val="24"/>
        </w:rPr>
        <w:t>Audio Settings (Microphone Selection/ Noise Removal)</w:t>
      </w:r>
    </w:p>
    <w:p w:rsidR="00B05289" w:rsidRDefault="00C9067D" w:rsidP="00B05289">
      <w:pPr>
        <w:spacing w:line="260" w:lineRule="exact"/>
        <w:textAlignment w:val="baseline"/>
        <w:rPr>
          <w:rFonts w:ascii="Helvetica" w:eastAsia="Times New Roman" w:hAnsi="Helvetica" w:cs="Helvetica"/>
          <w:color w:val="6A6B6C"/>
          <w:sz w:val="24"/>
          <w:szCs w:val="24"/>
        </w:rPr>
      </w:pPr>
      <w:r w:rsidRPr="00B05289">
        <w:rPr>
          <w:rFonts w:ascii="Helvetica" w:eastAsia="Times New Roman" w:hAnsi="Helvetica" w:cs="Helvetica"/>
          <w:color w:val="6A6B6C"/>
          <w:sz w:val="24"/>
          <w:szCs w:val="24"/>
        </w:rPr>
        <w:t>If you would like to adjust any of the</w:t>
      </w:r>
      <w:r w:rsidR="00B05289">
        <w:rPr>
          <w:rFonts w:ascii="Helvetica" w:eastAsia="Times New Roman" w:hAnsi="Helvetica" w:cs="Helvetica"/>
          <w:color w:val="6A6B6C"/>
          <w:sz w:val="24"/>
          <w:szCs w:val="24"/>
        </w:rPr>
        <w:t xml:space="preserve"> </w:t>
      </w:r>
      <w:r w:rsidR="00B05289" w:rsidRPr="00B05289">
        <w:rPr>
          <w:rFonts w:ascii="Helvetica" w:eastAsia="Times New Roman" w:hAnsi="Helvetica" w:cs="Helvetica"/>
          <w:color w:val="6A6B6C"/>
          <w:sz w:val="24"/>
          <w:szCs w:val="24"/>
        </w:rPr>
        <w:t>Audio and microphone</w:t>
      </w:r>
      <w:r w:rsidRPr="00B05289">
        <w:rPr>
          <w:rFonts w:ascii="Helvetica" w:eastAsia="Times New Roman" w:hAnsi="Helvetica" w:cs="Helvetica"/>
          <w:color w:val="6A6B6C"/>
          <w:sz w:val="24"/>
          <w:szCs w:val="24"/>
        </w:rPr>
        <w:t xml:space="preserve"> settings they can be accessed from within the meeting using the Audio &amp; Video drop down on the top Menu Bar</w:t>
      </w:r>
      <w:r w:rsidR="00B05289">
        <w:rPr>
          <w:rFonts w:ascii="Helvetica" w:eastAsia="Times New Roman" w:hAnsi="Helvetica" w:cs="Helvetica"/>
          <w:color w:val="6A6B6C"/>
          <w:sz w:val="24"/>
          <w:szCs w:val="24"/>
        </w:rPr>
        <w:t xml:space="preserve"> OR</w:t>
      </w:r>
      <w:r w:rsidR="00670A30">
        <w:rPr>
          <w:rFonts w:ascii="Helvetica" w:eastAsia="Times New Roman" w:hAnsi="Helvetica" w:cs="Helvetica"/>
          <w:color w:val="6A6B6C"/>
          <w:sz w:val="24"/>
          <w:szCs w:val="24"/>
        </w:rPr>
        <w:t xml:space="preserve"> u</w:t>
      </w:r>
      <w:r w:rsidR="00DD6806" w:rsidRPr="00B05289">
        <w:rPr>
          <w:rFonts w:ascii="Helvetica" w:eastAsia="Times New Roman" w:hAnsi="Helvetica" w:cs="Helvetica"/>
          <w:color w:val="6A6B6C"/>
          <w:sz w:val="24"/>
          <w:szCs w:val="24"/>
        </w:rPr>
        <w:t>se the dropdown next to your microphone button on the bottom toolbar</w:t>
      </w:r>
      <w:r w:rsidR="00670A30">
        <w:rPr>
          <w:rFonts w:ascii="Helvetica" w:eastAsia="Times New Roman" w:hAnsi="Helvetica" w:cs="Helvetica"/>
          <w:color w:val="6A6B6C"/>
          <w:sz w:val="24"/>
          <w:szCs w:val="24"/>
        </w:rPr>
        <w:t>.</w:t>
      </w:r>
    </w:p>
    <w:p w:rsidR="00B05289" w:rsidRDefault="00B05289" w:rsidP="00B05289">
      <w:pPr>
        <w:spacing w:line="260" w:lineRule="exact"/>
        <w:textAlignment w:val="baseline"/>
        <w:rPr>
          <w:rFonts w:ascii="Helvetica" w:eastAsia="Times New Roman" w:hAnsi="Helvetica" w:cs="Helvetica"/>
          <w:b/>
          <w:color w:val="000000"/>
          <w:sz w:val="24"/>
          <w:szCs w:val="24"/>
        </w:rPr>
      </w:pPr>
    </w:p>
    <w:p w:rsidR="00DD6806" w:rsidRPr="00B05289" w:rsidRDefault="00DD6806" w:rsidP="00B05289">
      <w:pPr>
        <w:spacing w:line="260" w:lineRule="exact"/>
        <w:textAlignment w:val="baseline"/>
        <w:rPr>
          <w:rFonts w:ascii="Helvetica" w:eastAsia="Times New Roman" w:hAnsi="Helvetica" w:cs="Helvetica"/>
          <w:b/>
          <w:color w:val="000000"/>
          <w:sz w:val="24"/>
          <w:szCs w:val="24"/>
        </w:rPr>
      </w:pPr>
      <w:r w:rsidRPr="00B05289">
        <w:rPr>
          <w:rFonts w:ascii="Helvetica" w:eastAsia="Times New Roman" w:hAnsi="Helvetica" w:cs="Helvetica"/>
          <w:b/>
          <w:color w:val="000000"/>
          <w:sz w:val="24"/>
          <w:szCs w:val="24"/>
        </w:rPr>
        <w:t>Camera Settings (Change Background/ Noise Removal)</w:t>
      </w:r>
    </w:p>
    <w:p w:rsidR="00670A30" w:rsidRDefault="00DD6806" w:rsidP="00670A30">
      <w:pPr>
        <w:spacing w:line="260" w:lineRule="exact"/>
        <w:textAlignment w:val="baseline"/>
        <w:rPr>
          <w:rFonts w:ascii="Helvetica" w:eastAsia="Times New Roman" w:hAnsi="Helvetica" w:cs="Helvetica"/>
          <w:color w:val="6A6B6C"/>
          <w:sz w:val="24"/>
          <w:szCs w:val="24"/>
        </w:rPr>
      </w:pPr>
      <w:r w:rsidRPr="00670A30">
        <w:rPr>
          <w:rFonts w:ascii="Helvetica" w:eastAsia="Times New Roman" w:hAnsi="Helvetica" w:cs="Helvetica"/>
          <w:color w:val="6A6B6C"/>
          <w:sz w:val="24"/>
          <w:szCs w:val="24"/>
        </w:rPr>
        <w:t>Video, Camera, and Background selection can be set before entering a meeting (as detailed above). If you would like to adjust any of these settings they can be accessed from within the meeting using the Audio &amp; Video drop down on the top Menu</w:t>
      </w:r>
      <w:r w:rsidR="00670A30">
        <w:rPr>
          <w:rFonts w:ascii="Helvetica" w:eastAsia="Times New Roman" w:hAnsi="Helvetica" w:cs="Helvetica"/>
          <w:color w:val="6A6B6C"/>
          <w:sz w:val="24"/>
          <w:szCs w:val="24"/>
        </w:rPr>
        <w:t xml:space="preserve"> </w:t>
      </w:r>
      <w:r w:rsidRPr="00670A30">
        <w:rPr>
          <w:rFonts w:ascii="Helvetica" w:eastAsia="Times New Roman" w:hAnsi="Helvetica" w:cs="Helvetica"/>
          <w:color w:val="6A6B6C"/>
          <w:sz w:val="24"/>
          <w:szCs w:val="24"/>
        </w:rPr>
        <w:t>OR</w:t>
      </w:r>
      <w:r w:rsidR="00670A30">
        <w:rPr>
          <w:rFonts w:ascii="Helvetica" w:eastAsia="Times New Roman" w:hAnsi="Helvetica" w:cs="Helvetica"/>
          <w:color w:val="6A6B6C"/>
          <w:sz w:val="24"/>
          <w:szCs w:val="24"/>
        </w:rPr>
        <w:t xml:space="preserve"> u</w:t>
      </w:r>
      <w:r w:rsidRPr="00670A30">
        <w:rPr>
          <w:rFonts w:ascii="Helvetica" w:eastAsia="Times New Roman" w:hAnsi="Helvetica" w:cs="Helvetica"/>
          <w:color w:val="6A6B6C"/>
          <w:sz w:val="24"/>
          <w:szCs w:val="24"/>
        </w:rPr>
        <w:t>se the dropdown next to your camera button on the bottom toolbar</w:t>
      </w:r>
      <w:r w:rsidR="00670A30">
        <w:rPr>
          <w:rFonts w:ascii="Helvetica" w:eastAsia="Times New Roman" w:hAnsi="Helvetica" w:cs="Helvetica"/>
          <w:color w:val="6A6B6C"/>
          <w:sz w:val="24"/>
          <w:szCs w:val="24"/>
        </w:rPr>
        <w:t>.</w:t>
      </w:r>
      <w:r w:rsidRPr="00670A30">
        <w:rPr>
          <w:rFonts w:ascii="Helvetica" w:eastAsia="Times New Roman" w:hAnsi="Helvetica" w:cs="Helvetica"/>
          <w:color w:val="6A6B6C"/>
          <w:sz w:val="24"/>
          <w:szCs w:val="24"/>
        </w:rPr>
        <w:t xml:space="preserve"> </w:t>
      </w:r>
    </w:p>
    <w:p w:rsidR="00670A30" w:rsidRDefault="00670A30" w:rsidP="00670A30">
      <w:pPr>
        <w:spacing w:line="260" w:lineRule="exact"/>
        <w:textAlignment w:val="baseline"/>
        <w:rPr>
          <w:rFonts w:ascii="Helvetica" w:eastAsia="Times New Roman" w:hAnsi="Helvetica" w:cs="Helvetica"/>
          <w:b/>
          <w:color w:val="000000"/>
          <w:sz w:val="24"/>
          <w:szCs w:val="24"/>
        </w:rPr>
      </w:pPr>
    </w:p>
    <w:p w:rsidR="00670A30" w:rsidRDefault="00DD6806" w:rsidP="00670A30">
      <w:pPr>
        <w:spacing w:line="260" w:lineRule="exact"/>
        <w:textAlignment w:val="baseline"/>
        <w:rPr>
          <w:rFonts w:ascii="Helvetica" w:eastAsia="Times New Roman" w:hAnsi="Helvetica" w:cs="Helvetica"/>
          <w:b/>
          <w:color w:val="000000"/>
          <w:sz w:val="24"/>
          <w:szCs w:val="24"/>
        </w:rPr>
      </w:pPr>
      <w:r w:rsidRPr="00670A30">
        <w:rPr>
          <w:rFonts w:ascii="Helvetica" w:eastAsia="Times New Roman" w:hAnsi="Helvetica" w:cs="Helvetica"/>
          <w:b/>
          <w:color w:val="000000"/>
          <w:sz w:val="24"/>
          <w:szCs w:val="24"/>
        </w:rPr>
        <w:t>Leave Meeting</w:t>
      </w:r>
    </w:p>
    <w:p w:rsidR="00DD6806" w:rsidRPr="00670A30" w:rsidRDefault="00670A30" w:rsidP="00670A30">
      <w:pPr>
        <w:spacing w:line="260" w:lineRule="exact"/>
        <w:textAlignment w:val="baseline"/>
        <w:rPr>
          <w:rFonts w:ascii="Helvetica" w:eastAsia="Times New Roman" w:hAnsi="Helvetica" w:cs="Helvetica"/>
          <w:color w:val="6A6B6C"/>
          <w:sz w:val="24"/>
          <w:szCs w:val="24"/>
        </w:rPr>
      </w:pPr>
      <w:r>
        <w:rPr>
          <w:rFonts w:ascii="Helvetica" w:eastAsia="Times New Roman" w:hAnsi="Helvetica" w:cs="Helvetica"/>
          <w:color w:val="6A6B6C"/>
          <w:sz w:val="24"/>
          <w:szCs w:val="24"/>
        </w:rPr>
        <w:t>T</w:t>
      </w:r>
      <w:r w:rsidR="00DD6806" w:rsidRPr="00670A30">
        <w:rPr>
          <w:rFonts w:ascii="Helvetica" w:eastAsia="Times New Roman" w:hAnsi="Helvetica" w:cs="Helvetica"/>
          <w:color w:val="6A6B6C"/>
          <w:sz w:val="24"/>
          <w:szCs w:val="24"/>
        </w:rPr>
        <w:t xml:space="preserve">o </w:t>
      </w:r>
      <w:proofErr w:type="gramStart"/>
      <w:r w:rsidR="00DD6806" w:rsidRPr="00670A30">
        <w:rPr>
          <w:rFonts w:ascii="Helvetica" w:eastAsia="Times New Roman" w:hAnsi="Helvetica" w:cs="Helvetica"/>
          <w:color w:val="6A6B6C"/>
          <w:sz w:val="24"/>
          <w:szCs w:val="24"/>
        </w:rPr>
        <w:t>Leave</w:t>
      </w:r>
      <w:proofErr w:type="gramEnd"/>
      <w:r w:rsidR="00DD6806" w:rsidRPr="00670A30">
        <w:rPr>
          <w:rFonts w:ascii="Helvetica" w:eastAsia="Times New Roman" w:hAnsi="Helvetica" w:cs="Helvetica"/>
          <w:color w:val="6A6B6C"/>
          <w:sz w:val="24"/>
          <w:szCs w:val="24"/>
        </w:rPr>
        <w:t xml:space="preserve"> the meeting click on the red X on the bottom toolbar.</w:t>
      </w:r>
      <w:bookmarkStart w:id="0" w:name="_GoBack"/>
      <w:bookmarkEnd w:id="0"/>
    </w:p>
    <w:sectPr w:rsidR="00DD6806" w:rsidRPr="00670A30" w:rsidSect="00236DB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669" w:rsidRDefault="00C62669" w:rsidP="00236DB6">
      <w:pPr>
        <w:spacing w:after="0" w:line="240" w:lineRule="auto"/>
      </w:pPr>
      <w:r>
        <w:separator/>
      </w:r>
    </w:p>
  </w:endnote>
  <w:endnote w:type="continuationSeparator" w:id="0">
    <w:p w:rsidR="00C62669" w:rsidRDefault="00C62669" w:rsidP="0023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669" w:rsidRDefault="00C62669" w:rsidP="00236DB6">
      <w:pPr>
        <w:spacing w:after="0" w:line="240" w:lineRule="auto"/>
      </w:pPr>
      <w:r>
        <w:separator/>
      </w:r>
    </w:p>
  </w:footnote>
  <w:footnote w:type="continuationSeparator" w:id="0">
    <w:p w:rsidR="00C62669" w:rsidRDefault="00C62669" w:rsidP="00236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B6" w:rsidRDefault="00C42959">
    <w:pPr>
      <w:pStyle w:val="Header"/>
    </w:pPr>
    <w:r>
      <w:rPr>
        <w:noProof/>
      </w:rPr>
      <w:drawing>
        <wp:anchor distT="0" distB="0" distL="114300" distR="114300" simplePos="0" relativeHeight="251667456" behindDoc="1" locked="1" layoutInCell="1" allowOverlap="1" wp14:anchorId="0D1E8124" wp14:editId="664CFCF8">
          <wp:simplePos x="0" y="0"/>
          <wp:positionH relativeFrom="page">
            <wp:align>right</wp:align>
          </wp:positionH>
          <wp:positionV relativeFrom="page">
            <wp:posOffset>19050</wp:posOffset>
          </wp:positionV>
          <wp:extent cx="7772400" cy="10058400"/>
          <wp:effectExtent l="0" t="0" r="0" b="0"/>
          <wp:wrapNone/>
          <wp:docPr id="2" name="Picture 2" descr="C:\Users\jathompson\AppData\Local\Microsoft\Windows\Temporary Internet Files\Content.Word\Gallagher-A4-portrait-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thompson\AppData\Local\Microsoft\Windows\Temporary Internet Files\Content.Word\Gallagher-A4-portrait-v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t="8399" b="-1"/>
                  <a:stretch/>
                </pic:blipFill>
                <pic:spPr bwMode="auto">
                  <a:xfrm>
                    <a:off x="0" y="0"/>
                    <a:ext cx="7772400" cy="1005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B6" w:rsidRDefault="00C42959">
    <w:pPr>
      <w:pStyle w:val="Header"/>
    </w:pPr>
    <w:r>
      <w:rPr>
        <w:noProof/>
      </w:rPr>
      <w:drawing>
        <wp:anchor distT="0" distB="0" distL="114300" distR="114300" simplePos="0" relativeHeight="251665408" behindDoc="1" locked="1" layoutInCell="1" allowOverlap="1" wp14:anchorId="66FD9F33" wp14:editId="2AD14A5C">
          <wp:simplePos x="0" y="0"/>
          <wp:positionH relativeFrom="page">
            <wp:align>right</wp:align>
          </wp:positionH>
          <wp:positionV relativeFrom="page">
            <wp:align>top</wp:align>
          </wp:positionV>
          <wp:extent cx="7772400" cy="10058400"/>
          <wp:effectExtent l="0" t="0" r="0" b="0"/>
          <wp:wrapNone/>
          <wp:docPr id="1" name="Picture 1" descr="C:\Users\jathompson\AppData\Local\Microsoft\Windows\Temporary Internet Files\Content.Word\Gallagher-A4-portrait-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thompson\AppData\Local\Microsoft\Windows\Temporary Internet Files\Content.Word\Gallagher-A4-portrait-v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t="8399" b="-1"/>
                  <a:stretch/>
                </pic:blipFill>
                <pic:spPr bwMode="auto">
                  <a:xfrm>
                    <a:off x="0" y="0"/>
                    <a:ext cx="7772400" cy="1005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4299"/>
    <w:multiLevelType w:val="hybridMultilevel"/>
    <w:tmpl w:val="FE4A01C2"/>
    <w:lvl w:ilvl="0" w:tplc="B21A1CE0">
      <w:start w:val="1"/>
      <w:numFmt w:val="bullet"/>
      <w:lvlText w:val="-"/>
      <w:lvlJc w:val="left"/>
      <w:pPr>
        <w:ind w:left="3960" w:hanging="360"/>
      </w:pPr>
      <w:rPr>
        <w:rFonts w:ascii="Helvetica" w:eastAsia="Times New Roman" w:hAnsi="Helvetica" w:cs="Helvetica"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8B251D7"/>
    <w:multiLevelType w:val="hybridMultilevel"/>
    <w:tmpl w:val="FBEAF1F4"/>
    <w:lvl w:ilvl="0" w:tplc="D1DA5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E4702"/>
    <w:multiLevelType w:val="hybridMultilevel"/>
    <w:tmpl w:val="591E6B5C"/>
    <w:lvl w:ilvl="0" w:tplc="97B45814">
      <w:start w:val="3"/>
      <w:numFmt w:val="bullet"/>
      <w:lvlText w:val="-"/>
      <w:lvlJc w:val="left"/>
      <w:pPr>
        <w:ind w:left="720" w:hanging="360"/>
      </w:pPr>
      <w:rPr>
        <w:rFonts w:ascii="Helvetica" w:eastAsia="Times New Roman" w:hAnsi="Helvetica" w:cs="Helvetica" w:hint="default"/>
        <w:color w:val="6A6B6C"/>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67D5C"/>
    <w:multiLevelType w:val="hybridMultilevel"/>
    <w:tmpl w:val="167AAF72"/>
    <w:lvl w:ilvl="0" w:tplc="E230D5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482B4B"/>
    <w:multiLevelType w:val="hybridMultilevel"/>
    <w:tmpl w:val="31BC5F92"/>
    <w:lvl w:ilvl="0" w:tplc="E230D5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05770"/>
    <w:multiLevelType w:val="hybridMultilevel"/>
    <w:tmpl w:val="DBCCA4A4"/>
    <w:lvl w:ilvl="0" w:tplc="584CD9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4E16"/>
    <w:multiLevelType w:val="hybridMultilevel"/>
    <w:tmpl w:val="3C74B4BC"/>
    <w:lvl w:ilvl="0" w:tplc="E230D52A">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1">
      <w:start w:val="1"/>
      <w:numFmt w:val="bullet"/>
      <w:lvlText w:val=""/>
      <w:lvlJc w:val="left"/>
      <w:pPr>
        <w:ind w:left="7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2C5839"/>
    <w:multiLevelType w:val="hybridMultilevel"/>
    <w:tmpl w:val="D0CE0F42"/>
    <w:lvl w:ilvl="0" w:tplc="D1DA59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C56D38"/>
    <w:multiLevelType w:val="hybridMultilevel"/>
    <w:tmpl w:val="8D240A9E"/>
    <w:lvl w:ilvl="0" w:tplc="2C24D1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CB63D4"/>
    <w:multiLevelType w:val="hybridMultilevel"/>
    <w:tmpl w:val="31BC5F92"/>
    <w:lvl w:ilvl="0" w:tplc="E230D5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91350"/>
    <w:multiLevelType w:val="hybridMultilevel"/>
    <w:tmpl w:val="D0CE0F42"/>
    <w:lvl w:ilvl="0" w:tplc="D1DA59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A17EEB"/>
    <w:multiLevelType w:val="hybridMultilevel"/>
    <w:tmpl w:val="167AAF72"/>
    <w:lvl w:ilvl="0" w:tplc="E230D5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A45DDE"/>
    <w:multiLevelType w:val="hybridMultilevel"/>
    <w:tmpl w:val="D0CE0F42"/>
    <w:lvl w:ilvl="0" w:tplc="D1DA59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CB7D3B"/>
    <w:multiLevelType w:val="multilevel"/>
    <w:tmpl w:val="157E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036D00"/>
    <w:multiLevelType w:val="hybridMultilevel"/>
    <w:tmpl w:val="41D4F0D2"/>
    <w:lvl w:ilvl="0" w:tplc="6652EC2E">
      <w:start w:val="1"/>
      <w:numFmt w:val="decimal"/>
      <w:lvlText w:val="%1-"/>
      <w:lvlJc w:val="left"/>
      <w:pPr>
        <w:ind w:left="720" w:hanging="360"/>
      </w:pPr>
      <w:rPr>
        <w:rFonts w:ascii="Helvetica" w:eastAsia="Times New Roman" w:hAnsi="Helvetica" w:cs="Helvetic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4374F"/>
    <w:multiLevelType w:val="hybridMultilevel"/>
    <w:tmpl w:val="D0CE0F42"/>
    <w:lvl w:ilvl="0" w:tplc="D1DA59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857D19"/>
    <w:multiLevelType w:val="hybridMultilevel"/>
    <w:tmpl w:val="D0CE0F42"/>
    <w:lvl w:ilvl="0" w:tplc="D1DA59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C13FCF"/>
    <w:multiLevelType w:val="hybridMultilevel"/>
    <w:tmpl w:val="8D240A9E"/>
    <w:lvl w:ilvl="0" w:tplc="2C24D1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087405"/>
    <w:multiLevelType w:val="hybridMultilevel"/>
    <w:tmpl w:val="4258B84A"/>
    <w:lvl w:ilvl="0" w:tplc="E230D5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4340E3"/>
    <w:multiLevelType w:val="hybridMultilevel"/>
    <w:tmpl w:val="31BC5F92"/>
    <w:lvl w:ilvl="0" w:tplc="E230D5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D1471"/>
    <w:multiLevelType w:val="hybridMultilevel"/>
    <w:tmpl w:val="FF4CBB6C"/>
    <w:lvl w:ilvl="0" w:tplc="E230D52A">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7E0EB0"/>
    <w:multiLevelType w:val="hybridMultilevel"/>
    <w:tmpl w:val="31BC5F92"/>
    <w:lvl w:ilvl="0" w:tplc="E230D5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70082"/>
    <w:multiLevelType w:val="hybridMultilevel"/>
    <w:tmpl w:val="073E3718"/>
    <w:lvl w:ilvl="0" w:tplc="4704B4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B10E8B"/>
    <w:multiLevelType w:val="hybridMultilevel"/>
    <w:tmpl w:val="33ACC102"/>
    <w:lvl w:ilvl="0" w:tplc="9CA28F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297B79"/>
    <w:multiLevelType w:val="hybridMultilevel"/>
    <w:tmpl w:val="8D240A9E"/>
    <w:lvl w:ilvl="0" w:tplc="2C24D1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382CC9"/>
    <w:multiLevelType w:val="multilevel"/>
    <w:tmpl w:val="96F2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B41A71"/>
    <w:multiLevelType w:val="hybridMultilevel"/>
    <w:tmpl w:val="D0CE0F42"/>
    <w:lvl w:ilvl="0" w:tplc="D1DA59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A65ADA"/>
    <w:multiLevelType w:val="hybridMultilevel"/>
    <w:tmpl w:val="FF4CBB6C"/>
    <w:lvl w:ilvl="0" w:tplc="E230D52A">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E0485D"/>
    <w:multiLevelType w:val="hybridMultilevel"/>
    <w:tmpl w:val="FF4CBB6C"/>
    <w:lvl w:ilvl="0" w:tplc="E230D52A">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3"/>
  </w:num>
  <w:num w:numId="3">
    <w:abstractNumId w:val="11"/>
  </w:num>
  <w:num w:numId="4">
    <w:abstractNumId w:val="18"/>
  </w:num>
  <w:num w:numId="5">
    <w:abstractNumId w:val="6"/>
  </w:num>
  <w:num w:numId="6">
    <w:abstractNumId w:val="14"/>
  </w:num>
  <w:num w:numId="7">
    <w:abstractNumId w:val="28"/>
  </w:num>
  <w:num w:numId="8">
    <w:abstractNumId w:val="1"/>
  </w:num>
  <w:num w:numId="9">
    <w:abstractNumId w:val="12"/>
  </w:num>
  <w:num w:numId="10">
    <w:abstractNumId w:val="3"/>
  </w:num>
  <w:num w:numId="11">
    <w:abstractNumId w:val="17"/>
  </w:num>
  <w:num w:numId="12">
    <w:abstractNumId w:val="23"/>
  </w:num>
  <w:num w:numId="13">
    <w:abstractNumId w:val="0"/>
  </w:num>
  <w:num w:numId="14">
    <w:abstractNumId w:val="8"/>
  </w:num>
  <w:num w:numId="15">
    <w:abstractNumId w:val="2"/>
  </w:num>
  <w:num w:numId="16">
    <w:abstractNumId w:val="22"/>
  </w:num>
  <w:num w:numId="17">
    <w:abstractNumId w:val="24"/>
  </w:num>
  <w:num w:numId="18">
    <w:abstractNumId w:val="10"/>
  </w:num>
  <w:num w:numId="19">
    <w:abstractNumId w:val="7"/>
  </w:num>
  <w:num w:numId="20">
    <w:abstractNumId w:val="16"/>
  </w:num>
  <w:num w:numId="21">
    <w:abstractNumId w:val="15"/>
  </w:num>
  <w:num w:numId="22">
    <w:abstractNumId w:val="26"/>
  </w:num>
  <w:num w:numId="23">
    <w:abstractNumId w:val="5"/>
  </w:num>
  <w:num w:numId="24">
    <w:abstractNumId w:val="20"/>
  </w:num>
  <w:num w:numId="25">
    <w:abstractNumId w:val="27"/>
  </w:num>
  <w:num w:numId="26">
    <w:abstractNumId w:val="4"/>
  </w:num>
  <w:num w:numId="27">
    <w:abstractNumId w:val="21"/>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D1"/>
    <w:rsid w:val="00013F0C"/>
    <w:rsid w:val="00066503"/>
    <w:rsid w:val="00113645"/>
    <w:rsid w:val="0015009A"/>
    <w:rsid w:val="0015492D"/>
    <w:rsid w:val="00170190"/>
    <w:rsid w:val="001A2FC6"/>
    <w:rsid w:val="00205DEE"/>
    <w:rsid w:val="00213CDD"/>
    <w:rsid w:val="00220458"/>
    <w:rsid w:val="00236DB6"/>
    <w:rsid w:val="002429EA"/>
    <w:rsid w:val="002879D4"/>
    <w:rsid w:val="0029010F"/>
    <w:rsid w:val="002B4CD5"/>
    <w:rsid w:val="002D3604"/>
    <w:rsid w:val="002D3C83"/>
    <w:rsid w:val="00302099"/>
    <w:rsid w:val="00304D4D"/>
    <w:rsid w:val="003F249E"/>
    <w:rsid w:val="00483DA2"/>
    <w:rsid w:val="004C5F75"/>
    <w:rsid w:val="004D2863"/>
    <w:rsid w:val="005A16C9"/>
    <w:rsid w:val="005D67B8"/>
    <w:rsid w:val="00670A30"/>
    <w:rsid w:val="007024E5"/>
    <w:rsid w:val="008032C2"/>
    <w:rsid w:val="008761D9"/>
    <w:rsid w:val="008C75E8"/>
    <w:rsid w:val="00921706"/>
    <w:rsid w:val="009336B2"/>
    <w:rsid w:val="00AC5DEB"/>
    <w:rsid w:val="00AF2736"/>
    <w:rsid w:val="00B05289"/>
    <w:rsid w:val="00B94EB3"/>
    <w:rsid w:val="00C41EDD"/>
    <w:rsid w:val="00C42959"/>
    <w:rsid w:val="00C47017"/>
    <w:rsid w:val="00C62669"/>
    <w:rsid w:val="00C9067D"/>
    <w:rsid w:val="00CC5AF3"/>
    <w:rsid w:val="00CD2DBE"/>
    <w:rsid w:val="00D55BE4"/>
    <w:rsid w:val="00DA2592"/>
    <w:rsid w:val="00DA32F9"/>
    <w:rsid w:val="00DD6806"/>
    <w:rsid w:val="00F1211F"/>
    <w:rsid w:val="00F3557E"/>
    <w:rsid w:val="00F3609A"/>
    <w:rsid w:val="00FF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A87B7"/>
  <w15:chartTrackingRefBased/>
  <w15:docId w15:val="{76D8425B-E366-4172-8F16-5764571C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article-summary1hqhw">
    <w:name w:val="article_article-summary__1hqhw"/>
    <w:basedOn w:val="Normal"/>
    <w:rsid w:val="00933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9336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36B2"/>
    <w:rPr>
      <w:color w:val="0000FF"/>
      <w:u w:val="single"/>
    </w:rPr>
  </w:style>
  <w:style w:type="paragraph" w:customStyle="1" w:styleId="ph">
    <w:name w:val="ph"/>
    <w:basedOn w:val="Normal"/>
    <w:rsid w:val="00933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1">
    <w:name w:val="ph1"/>
    <w:basedOn w:val="DefaultParagraphFont"/>
    <w:rsid w:val="009336B2"/>
  </w:style>
  <w:style w:type="paragraph" w:styleId="ListParagraph">
    <w:name w:val="List Paragraph"/>
    <w:basedOn w:val="Normal"/>
    <w:uiPriority w:val="34"/>
    <w:qFormat/>
    <w:rsid w:val="009336B2"/>
    <w:pPr>
      <w:ind w:left="720"/>
      <w:contextualSpacing/>
    </w:pPr>
  </w:style>
  <w:style w:type="character" w:styleId="FollowedHyperlink">
    <w:name w:val="FollowedHyperlink"/>
    <w:basedOn w:val="DefaultParagraphFont"/>
    <w:uiPriority w:val="99"/>
    <w:semiHidden/>
    <w:unhideWhenUsed/>
    <w:rsid w:val="00205DEE"/>
    <w:rPr>
      <w:color w:val="954F72" w:themeColor="followedHyperlink"/>
      <w:u w:val="single"/>
    </w:rPr>
  </w:style>
  <w:style w:type="paragraph" w:styleId="Header">
    <w:name w:val="header"/>
    <w:basedOn w:val="Normal"/>
    <w:link w:val="HeaderChar"/>
    <w:uiPriority w:val="99"/>
    <w:unhideWhenUsed/>
    <w:rsid w:val="00236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DB6"/>
  </w:style>
  <w:style w:type="paragraph" w:styleId="Footer">
    <w:name w:val="footer"/>
    <w:basedOn w:val="Normal"/>
    <w:link w:val="FooterChar"/>
    <w:uiPriority w:val="99"/>
    <w:unhideWhenUsed/>
    <w:rsid w:val="00236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23869">
      <w:bodyDiv w:val="1"/>
      <w:marLeft w:val="0"/>
      <w:marRight w:val="0"/>
      <w:marTop w:val="0"/>
      <w:marBottom w:val="0"/>
      <w:divBdr>
        <w:top w:val="none" w:sz="0" w:space="0" w:color="auto"/>
        <w:left w:val="none" w:sz="0" w:space="0" w:color="auto"/>
        <w:bottom w:val="none" w:sz="0" w:space="0" w:color="auto"/>
        <w:right w:val="none" w:sz="0" w:space="0" w:color="auto"/>
      </w:divBdr>
    </w:div>
    <w:div w:id="1607494155">
      <w:bodyDiv w:val="1"/>
      <w:marLeft w:val="0"/>
      <w:marRight w:val="0"/>
      <w:marTop w:val="0"/>
      <w:marBottom w:val="0"/>
      <w:divBdr>
        <w:top w:val="none" w:sz="0" w:space="0" w:color="auto"/>
        <w:left w:val="none" w:sz="0" w:space="0" w:color="auto"/>
        <w:bottom w:val="none" w:sz="0" w:space="0" w:color="auto"/>
        <w:right w:val="none" w:sz="0" w:space="0" w:color="auto"/>
      </w:divBdr>
      <w:divsChild>
        <w:div w:id="1272860259">
          <w:marLeft w:val="0"/>
          <w:marRight w:val="0"/>
          <w:marTop w:val="0"/>
          <w:marBottom w:val="0"/>
          <w:divBdr>
            <w:top w:val="none" w:sz="0" w:space="0" w:color="auto"/>
            <w:left w:val="none" w:sz="0" w:space="0" w:color="auto"/>
            <w:bottom w:val="none" w:sz="0" w:space="0" w:color="auto"/>
            <w:right w:val="none" w:sz="0" w:space="0" w:color="auto"/>
          </w:divBdr>
          <w:divsChild>
            <w:div w:id="2047871405">
              <w:marLeft w:val="0"/>
              <w:marRight w:val="0"/>
              <w:marTop w:val="0"/>
              <w:marBottom w:val="480"/>
              <w:divBdr>
                <w:top w:val="none" w:sz="0" w:space="0" w:color="auto"/>
                <w:left w:val="none" w:sz="0" w:space="0" w:color="auto"/>
                <w:bottom w:val="none" w:sz="0" w:space="0" w:color="auto"/>
                <w:right w:val="none" w:sz="0" w:space="0" w:color="auto"/>
              </w:divBdr>
            </w:div>
          </w:divsChild>
        </w:div>
        <w:div w:id="232009971">
          <w:marLeft w:val="0"/>
          <w:marRight w:val="0"/>
          <w:marTop w:val="0"/>
          <w:marBottom w:val="0"/>
          <w:divBdr>
            <w:top w:val="none" w:sz="0" w:space="0" w:color="auto"/>
            <w:left w:val="none" w:sz="0" w:space="0" w:color="auto"/>
            <w:bottom w:val="none" w:sz="0" w:space="0" w:color="auto"/>
            <w:right w:val="none" w:sz="0" w:space="0" w:color="auto"/>
          </w:divBdr>
          <w:divsChild>
            <w:div w:id="114568893">
              <w:marLeft w:val="0"/>
              <w:marRight w:val="0"/>
              <w:marTop w:val="0"/>
              <w:marBottom w:val="0"/>
              <w:divBdr>
                <w:top w:val="none" w:sz="0" w:space="0" w:color="auto"/>
                <w:left w:val="none" w:sz="0" w:space="0" w:color="auto"/>
                <w:bottom w:val="none" w:sz="0" w:space="0" w:color="auto"/>
                <w:right w:val="none" w:sz="0" w:space="0" w:color="auto"/>
              </w:divBdr>
              <w:divsChild>
                <w:div w:id="1436050705">
                  <w:marLeft w:val="0"/>
                  <w:marRight w:val="0"/>
                  <w:marTop w:val="0"/>
                  <w:marBottom w:val="0"/>
                  <w:divBdr>
                    <w:top w:val="none" w:sz="0" w:space="0" w:color="auto"/>
                    <w:left w:val="none" w:sz="0" w:space="0" w:color="auto"/>
                    <w:bottom w:val="none" w:sz="0" w:space="0" w:color="auto"/>
                    <w:right w:val="none" w:sz="0" w:space="0" w:color="auto"/>
                  </w:divBdr>
                </w:div>
                <w:div w:id="926033679">
                  <w:marLeft w:val="0"/>
                  <w:marRight w:val="0"/>
                  <w:marTop w:val="0"/>
                  <w:marBottom w:val="0"/>
                  <w:divBdr>
                    <w:top w:val="none" w:sz="0" w:space="0" w:color="auto"/>
                    <w:left w:val="none" w:sz="0" w:space="0" w:color="auto"/>
                    <w:bottom w:val="none" w:sz="0" w:space="0" w:color="auto"/>
                    <w:right w:val="none" w:sz="0" w:space="0" w:color="auto"/>
                  </w:divBdr>
                  <w:divsChild>
                    <w:div w:id="1544097491">
                      <w:marLeft w:val="0"/>
                      <w:marRight w:val="0"/>
                      <w:marTop w:val="0"/>
                      <w:marBottom w:val="0"/>
                      <w:divBdr>
                        <w:top w:val="none" w:sz="0" w:space="0" w:color="auto"/>
                        <w:left w:val="none" w:sz="0" w:space="0" w:color="auto"/>
                        <w:bottom w:val="none" w:sz="0" w:space="0" w:color="auto"/>
                        <w:right w:val="none" w:sz="0" w:space="0" w:color="auto"/>
                      </w:divBdr>
                      <w:divsChild>
                        <w:div w:id="1242331887">
                          <w:marLeft w:val="0"/>
                          <w:marRight w:val="0"/>
                          <w:marTop w:val="0"/>
                          <w:marBottom w:val="0"/>
                          <w:divBdr>
                            <w:top w:val="none" w:sz="0" w:space="0" w:color="auto"/>
                            <w:left w:val="none" w:sz="0" w:space="0" w:color="auto"/>
                            <w:bottom w:val="none" w:sz="0" w:space="0" w:color="auto"/>
                            <w:right w:val="none" w:sz="0" w:space="0" w:color="auto"/>
                          </w:divBdr>
                          <w:divsChild>
                            <w:div w:id="2105414099">
                              <w:marLeft w:val="0"/>
                              <w:marRight w:val="0"/>
                              <w:marTop w:val="0"/>
                              <w:marBottom w:val="0"/>
                              <w:divBdr>
                                <w:top w:val="none" w:sz="0" w:space="0" w:color="auto"/>
                                <w:left w:val="none" w:sz="0" w:space="0" w:color="auto"/>
                                <w:bottom w:val="none" w:sz="0" w:space="0" w:color="auto"/>
                                <w:right w:val="none" w:sz="0" w:space="0" w:color="auto"/>
                              </w:divBdr>
                              <w:divsChild>
                                <w:div w:id="1014695422">
                                  <w:marLeft w:val="0"/>
                                  <w:marRight w:val="0"/>
                                  <w:marTop w:val="0"/>
                                  <w:marBottom w:val="0"/>
                                  <w:divBdr>
                                    <w:top w:val="none" w:sz="0" w:space="0" w:color="auto"/>
                                    <w:left w:val="none" w:sz="0" w:space="0" w:color="auto"/>
                                    <w:bottom w:val="none" w:sz="0" w:space="0" w:color="auto"/>
                                    <w:right w:val="none" w:sz="0" w:space="0" w:color="auto"/>
                                  </w:divBdr>
                                </w:div>
                                <w:div w:id="1552839650">
                                  <w:marLeft w:val="0"/>
                                  <w:marRight w:val="0"/>
                                  <w:marTop w:val="0"/>
                                  <w:marBottom w:val="0"/>
                                  <w:divBdr>
                                    <w:top w:val="none" w:sz="0" w:space="0" w:color="auto"/>
                                    <w:left w:val="none" w:sz="0" w:space="0" w:color="auto"/>
                                    <w:bottom w:val="none" w:sz="0" w:space="0" w:color="auto"/>
                                    <w:right w:val="none" w:sz="0" w:space="0" w:color="auto"/>
                                  </w:divBdr>
                                </w:div>
                                <w:div w:id="1370375383">
                                  <w:marLeft w:val="0"/>
                                  <w:marRight w:val="0"/>
                                  <w:marTop w:val="0"/>
                                  <w:marBottom w:val="0"/>
                                  <w:divBdr>
                                    <w:top w:val="none" w:sz="0" w:space="0" w:color="auto"/>
                                    <w:left w:val="none" w:sz="0" w:space="0" w:color="auto"/>
                                    <w:bottom w:val="none" w:sz="0" w:space="0" w:color="auto"/>
                                    <w:right w:val="none" w:sz="0" w:space="0" w:color="auto"/>
                                  </w:divBdr>
                                </w:div>
                                <w:div w:id="88891651">
                                  <w:marLeft w:val="0"/>
                                  <w:marRight w:val="0"/>
                                  <w:marTop w:val="0"/>
                                  <w:marBottom w:val="0"/>
                                  <w:divBdr>
                                    <w:top w:val="none" w:sz="0" w:space="0" w:color="auto"/>
                                    <w:left w:val="none" w:sz="0" w:space="0" w:color="auto"/>
                                    <w:bottom w:val="none" w:sz="0" w:space="0" w:color="auto"/>
                                    <w:right w:val="none" w:sz="0" w:space="0" w:color="auto"/>
                                  </w:divBdr>
                                </w:div>
                                <w:div w:id="1441414470">
                                  <w:marLeft w:val="0"/>
                                  <w:marRight w:val="0"/>
                                  <w:marTop w:val="0"/>
                                  <w:marBottom w:val="0"/>
                                  <w:divBdr>
                                    <w:top w:val="none" w:sz="0" w:space="0" w:color="auto"/>
                                    <w:left w:val="none" w:sz="0" w:space="0" w:color="auto"/>
                                    <w:bottom w:val="none" w:sz="0" w:space="0" w:color="auto"/>
                                    <w:right w:val="none" w:sz="0" w:space="0" w:color="auto"/>
                                  </w:divBdr>
                                </w:div>
                                <w:div w:id="1234586030">
                                  <w:marLeft w:val="0"/>
                                  <w:marRight w:val="0"/>
                                  <w:marTop w:val="0"/>
                                  <w:marBottom w:val="0"/>
                                  <w:divBdr>
                                    <w:top w:val="none" w:sz="0" w:space="0" w:color="auto"/>
                                    <w:left w:val="none" w:sz="0" w:space="0" w:color="auto"/>
                                    <w:bottom w:val="none" w:sz="0" w:space="0" w:color="auto"/>
                                    <w:right w:val="none" w:sz="0" w:space="0" w:color="auto"/>
                                  </w:divBdr>
                                </w:div>
                                <w:div w:id="18716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Gallagher</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Powell</dc:creator>
  <cp:keywords/>
  <dc:description/>
  <cp:lastModifiedBy>Sarah Powell</cp:lastModifiedBy>
  <cp:revision>22</cp:revision>
  <dcterms:created xsi:type="dcterms:W3CDTF">2023-03-29T19:56:00Z</dcterms:created>
  <dcterms:modified xsi:type="dcterms:W3CDTF">2023-04-17T18:16:00Z</dcterms:modified>
</cp:coreProperties>
</file>